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6DFF" w14:textId="77777777" w:rsidR="0005423D" w:rsidRDefault="0005423D" w:rsidP="0005423D">
      <w:pPr>
        <w:jc w:val="both"/>
        <w:rPr>
          <w:b/>
        </w:rPr>
      </w:pPr>
      <w:r>
        <w:rPr>
          <w:b/>
        </w:rPr>
        <w:t>Объявление</w:t>
      </w:r>
    </w:p>
    <w:p w14:paraId="0BC5B192" w14:textId="038486F4" w:rsidR="0005423D" w:rsidRDefault="0005423D" w:rsidP="0005423D">
      <w:pPr>
        <w:jc w:val="both"/>
      </w:pPr>
      <w:r>
        <w:rPr>
          <w:b/>
          <w:i/>
          <w:u w:val="single"/>
        </w:rPr>
        <w:t>С 1 по 4 августа</w:t>
      </w:r>
      <w:r>
        <w:t xml:space="preserve"> будет проходить парадигмально-философский ФОРУМ педагогов-новаторов </w:t>
      </w:r>
      <w:r>
        <w:t xml:space="preserve">для граждан </w:t>
      </w:r>
      <w:r>
        <w:t>в консолидации с Межрегиональным Общественным Движением «Высшая Школа Синтеза» по адресу: Московская область, городской округ Красногорск, посёлок Инженерный 1.</w:t>
      </w:r>
    </w:p>
    <w:p w14:paraId="3A39F107" w14:textId="77777777" w:rsidR="0005423D" w:rsidRDefault="0005423D" w:rsidP="0005423D">
      <w:pPr>
        <w:jc w:val="both"/>
      </w:pPr>
      <w:r>
        <w:t xml:space="preserve">Приглашаем всех желающих педагогов, родителей, методистов, всех, интересующихся новыми подходами и инновациями в образовании. Участие бесплатное. </w:t>
      </w:r>
    </w:p>
    <w:p w14:paraId="5BE05BDA" w14:textId="77777777" w:rsidR="0005423D" w:rsidRDefault="0005423D" w:rsidP="0005423D">
      <w:pPr>
        <w:jc w:val="both"/>
      </w:pPr>
      <w:r>
        <w:t>В программе в каждый из дней будет информационный блок. Будут мастер-классы. Будет творческая работа в группах по сложению своего урока, школьного курса, школьной программы и образа школы.</w:t>
      </w:r>
    </w:p>
    <w:p w14:paraId="4930B0E2" w14:textId="77777777" w:rsidR="0005423D" w:rsidRDefault="0005423D" w:rsidP="0005423D">
      <w:pPr>
        <w:jc w:val="both"/>
      </w:pPr>
      <w:r>
        <w:t>Будет защита проектов. Будет общение, обогащающее каждого из нас.</w:t>
      </w:r>
    </w:p>
    <w:p w14:paraId="6BFE9D26" w14:textId="77777777" w:rsidR="0005423D" w:rsidRDefault="0005423D" w:rsidP="0005423D">
      <w:pPr>
        <w:jc w:val="both"/>
      </w:pPr>
    </w:p>
    <w:p w14:paraId="21DFACD9" w14:textId="759DB448" w:rsidR="0005423D" w:rsidRDefault="0005423D" w:rsidP="0005423D">
      <w:pPr>
        <w:jc w:val="both"/>
      </w:pPr>
      <w:r>
        <w:t xml:space="preserve">Для участия необходимо </w:t>
      </w:r>
      <w:r>
        <w:rPr>
          <w:b/>
          <w:i/>
        </w:rPr>
        <w:t>до 10.07.24 зарегистрироваться</w:t>
      </w:r>
      <w:r>
        <w:t xml:space="preserve"> по </w:t>
      </w:r>
      <w:proofErr w:type="spellStart"/>
      <w:r>
        <w:t>вотсапу</w:t>
      </w:r>
      <w:proofErr w:type="spellEnd"/>
      <w:r>
        <w:t>/телеграмму +7(999)340-19-97</w:t>
      </w:r>
      <w:r w:rsidR="003B34D1">
        <w:t xml:space="preserve"> (Нина), +7(916)027-91-00(Елена)</w:t>
      </w:r>
      <w:r>
        <w:t>, в сообщении пишем: заявка на участие в форуме педагогов-новаторов, ФИО и телефон, какой предмет преподаете. Если планируете выступление до 0</w:t>
      </w:r>
      <w:r w:rsidR="009F2203">
        <w:t>7</w:t>
      </w:r>
      <w:r>
        <w:t>.07.24 необходимо подать заявку, название доклада и программу выступления для утверждения.</w:t>
      </w:r>
    </w:p>
    <w:p w14:paraId="24A27298" w14:textId="77777777" w:rsidR="0005423D" w:rsidRDefault="0005423D">
      <w:pPr>
        <w:jc w:val="both"/>
        <w:rPr>
          <w:b/>
          <w:u w:val="single"/>
        </w:rPr>
      </w:pPr>
    </w:p>
    <w:p w14:paraId="00000002" w14:textId="2CA081DB" w:rsidR="00E4185E" w:rsidRDefault="00FB6124">
      <w:pPr>
        <w:jc w:val="both"/>
        <w:rPr>
          <w:b/>
          <w:u w:val="single"/>
        </w:rPr>
      </w:pPr>
      <w:r>
        <w:rPr>
          <w:b/>
          <w:u w:val="single"/>
        </w:rPr>
        <w:t>Мыслеобраз Форума педагогов-новаторов 2024г</w:t>
      </w:r>
      <w:r w:rsidR="00B31C9F">
        <w:rPr>
          <w:b/>
          <w:u w:val="single"/>
        </w:rPr>
        <w:t xml:space="preserve"> </w:t>
      </w:r>
      <w:r w:rsidR="00B07C0A">
        <w:rPr>
          <w:b/>
          <w:u w:val="single"/>
        </w:rPr>
        <w:t xml:space="preserve"> </w:t>
      </w:r>
    </w:p>
    <w:p w14:paraId="00000003" w14:textId="77777777" w:rsidR="00E4185E" w:rsidRDefault="00FB6124">
      <w:pPr>
        <w:jc w:val="both"/>
      </w:pPr>
      <w:r>
        <w:rPr>
          <w:b/>
        </w:rPr>
        <w:t>МО</w:t>
      </w:r>
      <w:r>
        <w:t xml:space="preserve">: Диалектика образования ростом Образ-типов Отец-Человек-Субъекта Метагалактическим Синтезом ИВО </w:t>
      </w:r>
    </w:p>
    <w:p w14:paraId="00000004" w14:textId="5F62067E" w:rsidR="00E4185E" w:rsidRDefault="00FB6124">
      <w:pPr>
        <w:jc w:val="both"/>
      </w:pPr>
      <w:r>
        <w:t xml:space="preserve">Ц: Стратегия образовательных программ ИВДИВО-разработкой и ИВДИВО-развитием Отец-Человек-Субъекта </w:t>
      </w:r>
      <w:proofErr w:type="spellStart"/>
      <w:r>
        <w:t>Парадигмальным</w:t>
      </w:r>
      <w:proofErr w:type="spellEnd"/>
      <w:r>
        <w:t xml:space="preserve"> Синтезом ИВО</w:t>
      </w:r>
    </w:p>
    <w:p w14:paraId="00000005" w14:textId="77777777" w:rsidR="00E4185E" w:rsidRDefault="00FB6124">
      <w:pPr>
        <w:jc w:val="both"/>
      </w:pPr>
      <w:r>
        <w:t xml:space="preserve">З: Метагалактичность образования Посвящённого Синтезом Частностей ИВО </w:t>
      </w:r>
    </w:p>
    <w:p w14:paraId="00000006" w14:textId="77777777" w:rsidR="00E4185E" w:rsidRDefault="00FB6124">
      <w:pPr>
        <w:jc w:val="both"/>
      </w:pPr>
      <w:r>
        <w:t xml:space="preserve">У: Сложение команды для разработки и реализации направления педагогов-новаторов в Мг клубе Посвящённого, в Высшей Школе Синтеза </w:t>
      </w:r>
    </w:p>
    <w:p w14:paraId="00000007" w14:textId="77777777" w:rsidR="00E4185E" w:rsidRDefault="00FB6124">
      <w:pPr>
        <w:jc w:val="both"/>
      </w:pPr>
      <w:r>
        <w:t>У: Образовательный процесс Отец-Человек-Субъекта ИВ Домом ИВО каждого</w:t>
      </w:r>
    </w:p>
    <w:p w14:paraId="00000008" w14:textId="77777777" w:rsidR="00E4185E" w:rsidRDefault="00E4185E">
      <w:pPr>
        <w:jc w:val="both"/>
      </w:pPr>
    </w:p>
    <w:p w14:paraId="00000009" w14:textId="132D04A9" w:rsidR="00E4185E" w:rsidRDefault="00FB6124">
      <w:pPr>
        <w:jc w:val="both"/>
      </w:pPr>
      <w:r>
        <w:rPr>
          <w:b/>
        </w:rPr>
        <w:t>Цель форума:</w:t>
      </w:r>
      <w:r>
        <w:t xml:space="preserve"> формирование и разработка парадигмально-философского подхода к образованию на основе образ-типов. </w:t>
      </w:r>
    </w:p>
    <w:p w14:paraId="0000000A" w14:textId="77777777" w:rsidR="00E4185E" w:rsidRDefault="00FB6124">
      <w:pPr>
        <w:jc w:val="both"/>
        <w:rPr>
          <w:b/>
        </w:rPr>
      </w:pPr>
      <w:r>
        <w:rPr>
          <w:b/>
        </w:rPr>
        <w:t>Задачи форума:</w:t>
      </w:r>
    </w:p>
    <w:p w14:paraId="0000000B" w14:textId="77777777" w:rsidR="00E4185E" w:rsidRDefault="00FB6124">
      <w:pPr>
        <w:numPr>
          <w:ilvl w:val="0"/>
          <w:numId w:val="3"/>
        </w:numPr>
        <w:jc w:val="both"/>
      </w:pPr>
      <w:bookmarkStart w:id="0" w:name="_heading=h.gjdgxs" w:colFirst="0" w:colLast="0"/>
      <w:bookmarkEnd w:id="0"/>
      <w:r>
        <w:t xml:space="preserve">Выявить лучшие, перспективные подходы в образовании, наработанные на сегодняшний день, на базе целостного всестороннего развития и образования современного человека </w:t>
      </w:r>
    </w:p>
    <w:p w14:paraId="0000000C" w14:textId="77777777" w:rsidR="00E4185E" w:rsidRDefault="00FB6124">
      <w:pPr>
        <w:numPr>
          <w:ilvl w:val="0"/>
          <w:numId w:val="3"/>
        </w:numPr>
        <w:jc w:val="both"/>
      </w:pPr>
      <w:r>
        <w:t xml:space="preserve"> Разработать парадигмально-философский комплекс методов и подходов к развитию образ-типа человека каждым предметом школьного курса обучения</w:t>
      </w:r>
    </w:p>
    <w:p w14:paraId="0000000D" w14:textId="77777777" w:rsidR="00E4185E" w:rsidRDefault="00FB6124">
      <w:pPr>
        <w:numPr>
          <w:ilvl w:val="0"/>
          <w:numId w:val="3"/>
        </w:numPr>
        <w:jc w:val="both"/>
      </w:pPr>
      <w:r>
        <w:t xml:space="preserve">Сложение инновационных перспектив учебного процесса в современных условиях системы образования </w:t>
      </w:r>
    </w:p>
    <w:p w14:paraId="0000000E" w14:textId="77777777" w:rsidR="00E4185E" w:rsidRDefault="00E4185E">
      <w:pPr>
        <w:ind w:left="720"/>
        <w:jc w:val="both"/>
      </w:pPr>
    </w:p>
    <w:p w14:paraId="0000000F" w14:textId="70895CD8" w:rsidR="00E4185E" w:rsidRDefault="00FB6124">
      <w:pPr>
        <w:jc w:val="both"/>
        <w:rPr>
          <w:b/>
        </w:rPr>
      </w:pPr>
      <w:r>
        <w:rPr>
          <w:b/>
        </w:rPr>
        <w:t>План форума:</w:t>
      </w:r>
    </w:p>
    <w:p w14:paraId="60BBAF19" w14:textId="2110E44A" w:rsidR="00B07C0A" w:rsidRDefault="00B07C0A">
      <w:pPr>
        <w:jc w:val="both"/>
        <w:rPr>
          <w:b/>
        </w:rPr>
      </w:pPr>
      <w:r>
        <w:t>Форум педагогов-новаторов проводится в консолидации с Межрегиональным Общественным Движением «Высшая Школа Синтеза».</w:t>
      </w:r>
    </w:p>
    <w:p w14:paraId="00000010" w14:textId="77777777" w:rsidR="00E4185E" w:rsidRDefault="00FB6124">
      <w:pPr>
        <w:jc w:val="both"/>
        <w:rPr>
          <w:b/>
        </w:rPr>
      </w:pPr>
      <w:r>
        <w:rPr>
          <w:b/>
        </w:rPr>
        <w:t>01.08 Регистрация с 9-30 до 10–00. Начало в 10-00.</w:t>
      </w:r>
    </w:p>
    <w:p w14:paraId="00000011" w14:textId="77777777" w:rsidR="00E4185E" w:rsidRDefault="00FB6124">
      <w:pPr>
        <w:jc w:val="both"/>
        <w:rPr>
          <w:b/>
        </w:rPr>
      </w:pPr>
      <w:r>
        <w:rPr>
          <w:b/>
        </w:rPr>
        <w:t xml:space="preserve"> 2,3,4 августа начало в 10-00.</w:t>
      </w:r>
    </w:p>
    <w:p w14:paraId="00000012" w14:textId="677FF4A4" w:rsidR="00E4185E" w:rsidRDefault="00FB6124">
      <w:pPr>
        <w:jc w:val="both"/>
      </w:pPr>
      <w:r>
        <w:t xml:space="preserve">С 10-00 до 11-15 Парадигмально-философские подходы к образованию, спикер Финогенова Елена </w:t>
      </w:r>
    </w:p>
    <w:p w14:paraId="00000013" w14:textId="77777777" w:rsidR="00E4185E" w:rsidRDefault="00FB6124">
      <w:pPr>
        <w:jc w:val="both"/>
      </w:pPr>
      <w:r>
        <w:t>С 11-15 до 12-30 Применение образ-типов в преподавании биологии, спикер Силенок Нина</w:t>
      </w:r>
    </w:p>
    <w:p w14:paraId="00000014" w14:textId="77777777" w:rsidR="00E4185E" w:rsidRDefault="00FB6124">
      <w:pPr>
        <w:jc w:val="both"/>
      </w:pPr>
      <w:r>
        <w:lastRenderedPageBreak/>
        <w:t>13-30 - 15-00 Мастер - классы педагогов-предметников (можно подать заявку на проведение мастер-класса по преподаванию школьного предмета до 20.06.24)</w:t>
      </w:r>
    </w:p>
    <w:p w14:paraId="00000015" w14:textId="77777777" w:rsidR="00E4185E" w:rsidRDefault="00FB6124">
      <w:pPr>
        <w:jc w:val="both"/>
      </w:pPr>
      <w:r>
        <w:t xml:space="preserve">15-30-16-30 творческая работа на круглых столах по разработке вариативности заданий и подачи темы, предмета, программы с учётом образ-типов. </w:t>
      </w:r>
    </w:p>
    <w:p w14:paraId="00000016" w14:textId="77777777" w:rsidR="00E4185E" w:rsidRDefault="00FB6124">
      <w:pPr>
        <w:jc w:val="both"/>
      </w:pPr>
      <w:r>
        <w:t>17-00 - 19-00 Создание индивидуальных проектов (по желанию)</w:t>
      </w:r>
    </w:p>
    <w:p w14:paraId="00000017" w14:textId="77777777" w:rsidR="00E4185E" w:rsidRDefault="00FB6124">
      <w:pPr>
        <w:jc w:val="both"/>
      </w:pPr>
      <w:r>
        <w:t>19-30 - 20-00 Подведение итогов дня.</w:t>
      </w:r>
    </w:p>
    <w:p w14:paraId="00000018" w14:textId="77777777" w:rsidR="00E4185E" w:rsidRDefault="00E4185E">
      <w:pPr>
        <w:jc w:val="both"/>
      </w:pPr>
    </w:p>
    <w:p w14:paraId="00000019" w14:textId="77777777" w:rsidR="00E4185E" w:rsidRDefault="00FB6124">
      <w:pPr>
        <w:jc w:val="both"/>
        <w:rPr>
          <w:b/>
        </w:rPr>
      </w:pPr>
      <w:r>
        <w:t xml:space="preserve"> </w:t>
      </w:r>
      <w:r>
        <w:rPr>
          <w:b/>
        </w:rPr>
        <w:t xml:space="preserve">Программа форума: </w:t>
      </w:r>
    </w:p>
    <w:p w14:paraId="0000001A" w14:textId="77777777" w:rsidR="00E4185E" w:rsidRDefault="00FB6124">
      <w:pPr>
        <w:jc w:val="both"/>
        <w:rPr>
          <w:b/>
        </w:rPr>
      </w:pPr>
      <w:r>
        <w:rPr>
          <w:b/>
        </w:rPr>
        <w:t xml:space="preserve">1 день. </w:t>
      </w:r>
    </w:p>
    <w:p w14:paraId="0000001B" w14:textId="77777777" w:rsidR="00E4185E" w:rsidRDefault="00FB6124">
      <w:pPr>
        <w:numPr>
          <w:ilvl w:val="0"/>
          <w:numId w:val="4"/>
        </w:numPr>
        <w:jc w:val="both"/>
      </w:pPr>
      <w:proofErr w:type="spellStart"/>
      <w:r>
        <w:t>Человекоцентричность</w:t>
      </w:r>
      <w:proofErr w:type="spellEnd"/>
      <w:r>
        <w:t xml:space="preserve"> в образовании. Кого мы образовываем. Формирование образа, как основополагающий принцип образования. </w:t>
      </w:r>
    </w:p>
    <w:p w14:paraId="0000001C" w14:textId="7315240B" w:rsidR="00E4185E" w:rsidRDefault="00FB6124">
      <w:pPr>
        <w:numPr>
          <w:ilvl w:val="0"/>
          <w:numId w:val="4"/>
        </w:numPr>
        <w:jc w:val="both"/>
      </w:pPr>
      <w:r>
        <w:t xml:space="preserve">  Тема/урок как целостный образ. Разноуровневая подача материала. </w:t>
      </w:r>
      <w:proofErr w:type="spellStart"/>
      <w:r>
        <w:t>Осознавание</w:t>
      </w:r>
      <w:proofErr w:type="spellEnd"/>
      <w:r>
        <w:t xml:space="preserve"> цели урока: что данный процесс формирует/развивает во внутреннем мире ученика. Построение познавательного процесса активацией частностей от движения до могущества (для разных возрастных групп и разных образ-типов). Технологии развития следующего образ-типа. Дробная оценка – активирующий инструмент человечной педагогики.</w:t>
      </w:r>
    </w:p>
    <w:p w14:paraId="0000001D" w14:textId="77777777" w:rsidR="00E4185E" w:rsidRDefault="00E4185E">
      <w:pPr>
        <w:jc w:val="both"/>
        <w:rPr>
          <w:b/>
        </w:rPr>
      </w:pPr>
    </w:p>
    <w:p w14:paraId="0000001E" w14:textId="77777777" w:rsidR="00E4185E" w:rsidRDefault="00E4185E">
      <w:pPr>
        <w:jc w:val="both"/>
        <w:rPr>
          <w:b/>
        </w:rPr>
      </w:pPr>
    </w:p>
    <w:p w14:paraId="0000001F" w14:textId="77777777" w:rsidR="00E4185E" w:rsidRDefault="00FB6124">
      <w:pPr>
        <w:jc w:val="both"/>
        <w:rPr>
          <w:b/>
        </w:rPr>
      </w:pPr>
      <w:r>
        <w:rPr>
          <w:b/>
        </w:rPr>
        <w:t>2 день.</w:t>
      </w:r>
    </w:p>
    <w:p w14:paraId="00000020" w14:textId="77777777" w:rsidR="00E4185E" w:rsidRDefault="00FB6124">
      <w:pPr>
        <w:numPr>
          <w:ilvl w:val="0"/>
          <w:numId w:val="5"/>
        </w:numPr>
        <w:jc w:val="both"/>
      </w:pPr>
      <w:r>
        <w:t xml:space="preserve"> Типология образ-типов. Иерархическая система оценки (9-уровневая). Формирование компетентной среды в образовательном процессе.</w:t>
      </w:r>
    </w:p>
    <w:p w14:paraId="00000021" w14:textId="77777777" w:rsidR="00E4185E" w:rsidRDefault="00FB6124">
      <w:pPr>
        <w:numPr>
          <w:ilvl w:val="0"/>
          <w:numId w:val="5"/>
        </w:numPr>
        <w:jc w:val="both"/>
      </w:pPr>
      <w:r>
        <w:t>Школьный предмет/наука в контексте цельного восприятия школьного курса обучения. Планирование процесса освоения конкретного предмета с учётом возрастной специфики и особенностей образ-типов.</w:t>
      </w:r>
    </w:p>
    <w:p w14:paraId="00000022" w14:textId="77777777" w:rsidR="00E4185E" w:rsidRDefault="00FB6124">
      <w:pPr>
        <w:jc w:val="both"/>
      </w:pPr>
      <w:r w:rsidRPr="00B31C9F">
        <w:rPr>
          <w:b/>
        </w:rPr>
        <w:t>Цель</w:t>
      </w:r>
      <w:r>
        <w:t>—формирование цельной картины мира, образа его ракурсом каждого предмета на всех уровнях с учётом глубины и сложности. Сочетание погружений в изучение предмета для освоения предметных тем и практических занятий для детальной проработки знаний, творческих проектов.</w:t>
      </w:r>
    </w:p>
    <w:p w14:paraId="00000023" w14:textId="77777777" w:rsidR="00E4185E" w:rsidRDefault="00E4185E">
      <w:pPr>
        <w:jc w:val="both"/>
      </w:pPr>
    </w:p>
    <w:p w14:paraId="00000024" w14:textId="77777777" w:rsidR="00E4185E" w:rsidRDefault="00FB6124">
      <w:pPr>
        <w:jc w:val="both"/>
        <w:rPr>
          <w:b/>
        </w:rPr>
      </w:pPr>
      <w:r>
        <w:rPr>
          <w:b/>
        </w:rPr>
        <w:t xml:space="preserve">3 день. </w:t>
      </w:r>
    </w:p>
    <w:p w14:paraId="00000025" w14:textId="2357901A" w:rsidR="00E4185E" w:rsidRDefault="00FB6124">
      <w:pPr>
        <w:numPr>
          <w:ilvl w:val="0"/>
          <w:numId w:val="1"/>
        </w:numPr>
        <w:jc w:val="both"/>
      </w:pPr>
      <w:r>
        <w:t xml:space="preserve">Мировоззрение человека и учителя. Во что мы </w:t>
      </w:r>
      <w:r w:rsidR="006E6E5D">
        <w:t>посвящаем</w:t>
      </w:r>
      <w:r>
        <w:t>. Формирование позиции наблюдателя.</w:t>
      </w:r>
    </w:p>
    <w:p w14:paraId="00000026" w14:textId="77777777" w:rsidR="00E4185E" w:rsidRDefault="00FB6124">
      <w:pPr>
        <w:numPr>
          <w:ilvl w:val="0"/>
          <w:numId w:val="1"/>
        </w:numPr>
        <w:jc w:val="both"/>
      </w:pPr>
      <w:r>
        <w:t xml:space="preserve">Школьная программа в формировании цельного мировосприятия. </w:t>
      </w:r>
    </w:p>
    <w:p w14:paraId="00000027" w14:textId="32D923C7" w:rsidR="00E4185E" w:rsidRDefault="00FB6124">
      <w:pPr>
        <w:jc w:val="both"/>
      </w:pPr>
      <w:r>
        <w:t xml:space="preserve">   Формирование целостной картины мира синтезом всех предметов в много вариативности интеграций с одновременным изучением темы. Например: оптика (физика) и строение глаза (биология), экспедиции Вавилова (биология, история, география), синтез белка и нуклеиновых кислот (биология, химия), движение (физика, биология, география, химия)</w:t>
      </w:r>
      <w:r w:rsidR="006E6E5D">
        <w:t xml:space="preserve"> </w:t>
      </w:r>
      <w:r>
        <w:t>…</w:t>
      </w:r>
    </w:p>
    <w:p w14:paraId="00000028" w14:textId="77777777" w:rsidR="00E4185E" w:rsidRDefault="00E4185E">
      <w:pPr>
        <w:jc w:val="both"/>
      </w:pPr>
    </w:p>
    <w:p w14:paraId="00000029" w14:textId="77777777" w:rsidR="00E4185E" w:rsidRDefault="00FB6124">
      <w:pPr>
        <w:jc w:val="both"/>
        <w:rPr>
          <w:b/>
        </w:rPr>
      </w:pPr>
      <w:r>
        <w:rPr>
          <w:b/>
        </w:rPr>
        <w:t xml:space="preserve">4 день. </w:t>
      </w:r>
    </w:p>
    <w:p w14:paraId="0000002A" w14:textId="77777777" w:rsidR="00E4185E" w:rsidRDefault="00FB6124">
      <w:pPr>
        <w:numPr>
          <w:ilvl w:val="0"/>
          <w:numId w:val="2"/>
        </w:numPr>
        <w:jc w:val="both"/>
      </w:pPr>
      <w:r>
        <w:t xml:space="preserve">Системный подход: Субъект и окружающий мир. Куда и к чему мы ведём образованием? </w:t>
      </w:r>
    </w:p>
    <w:p w14:paraId="0000002B" w14:textId="77777777" w:rsidR="00E4185E" w:rsidRDefault="00FB6124">
      <w:pPr>
        <w:numPr>
          <w:ilvl w:val="0"/>
          <w:numId w:val="2"/>
        </w:numPr>
        <w:jc w:val="both"/>
      </w:pPr>
      <w:r>
        <w:t>Школьная программа нашей мечты.</w:t>
      </w:r>
    </w:p>
    <w:p w14:paraId="0000002C" w14:textId="77777777" w:rsidR="00E4185E" w:rsidRDefault="00FB6124">
      <w:pPr>
        <w:jc w:val="both"/>
      </w:pPr>
      <w:r>
        <w:t xml:space="preserve">    Что ещё нужно добавить в школьную программу, в каком объёме? Где взять ресурс для этого? Что необходимо образовать в девушках и юношах, чтобы предстоящие задачи им были посильны? Какой он, образованный выпускник школы нового времени?</w:t>
      </w:r>
    </w:p>
    <w:p w14:paraId="00000036" w14:textId="36139182" w:rsidR="00E4185E" w:rsidRDefault="00FB6124">
      <w:pPr>
        <w:jc w:val="both"/>
      </w:pPr>
      <w:r>
        <w:t>Создание и защита проектов по предметам.</w:t>
      </w:r>
      <w:bookmarkStart w:id="1" w:name="_GoBack"/>
      <w:bookmarkEnd w:id="1"/>
    </w:p>
    <w:p w14:paraId="27C20477" w14:textId="729890BD" w:rsidR="003A6660" w:rsidRDefault="003A6660" w:rsidP="003A6660">
      <w:pPr>
        <w:jc w:val="right"/>
      </w:pPr>
      <w:r>
        <w:t>Команда организаторов.</w:t>
      </w:r>
    </w:p>
    <w:sectPr w:rsidR="003A6660" w:rsidSect="003A6660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0DD4"/>
    <w:multiLevelType w:val="multilevel"/>
    <w:tmpl w:val="628C1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7561D"/>
    <w:multiLevelType w:val="multilevel"/>
    <w:tmpl w:val="CC9E6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F6437"/>
    <w:multiLevelType w:val="multilevel"/>
    <w:tmpl w:val="D7AC5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3851B8"/>
    <w:multiLevelType w:val="multilevel"/>
    <w:tmpl w:val="79205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A12622"/>
    <w:multiLevelType w:val="multilevel"/>
    <w:tmpl w:val="5EAC7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5E"/>
    <w:rsid w:val="0005423D"/>
    <w:rsid w:val="003A6660"/>
    <w:rsid w:val="003B34D1"/>
    <w:rsid w:val="006E6E5D"/>
    <w:rsid w:val="00906560"/>
    <w:rsid w:val="009B2F16"/>
    <w:rsid w:val="009D004F"/>
    <w:rsid w:val="009F2203"/>
    <w:rsid w:val="00B07C0A"/>
    <w:rsid w:val="00B31C9F"/>
    <w:rsid w:val="00E4185E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73F1"/>
  <w15:docId w15:val="{C74E721F-0301-471B-B80D-63B2FD7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</w:rPr>
  </w:style>
  <w:style w:type="character" w:customStyle="1" w:styleId="1">
    <w:name w:val="Обычный1"/>
    <w:rPr>
      <w:rFonts w:ascii="Arial" w:hAnsi="Arial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color w:val="434343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color w:val="666666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1"/>
    <w:link w:val="a6"/>
    <w:rPr>
      <w:rFonts w:ascii="Arial" w:hAnsi="Arial"/>
      <w:color w:val="666666"/>
      <w:sz w:val="30"/>
    </w:rPr>
  </w:style>
  <w:style w:type="character" w:customStyle="1" w:styleId="a4">
    <w:name w:val="Заголовок Знак"/>
    <w:basedOn w:val="1"/>
    <w:link w:val="a3"/>
    <w:rPr>
      <w:rFonts w:ascii="Arial" w:hAnsi="Arial"/>
      <w:sz w:val="52"/>
    </w:rPr>
  </w:style>
  <w:style w:type="character" w:customStyle="1" w:styleId="40">
    <w:name w:val="Заголовок 4 Знак"/>
    <w:basedOn w:val="1"/>
    <w:link w:val="4"/>
    <w:rPr>
      <w:rFonts w:ascii="Arial" w:hAnsi="Arial"/>
      <w:color w:val="666666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2"/>
    </w:rPr>
  </w:style>
  <w:style w:type="character" w:customStyle="1" w:styleId="60">
    <w:name w:val="Заголовок 6 Знак"/>
    <w:basedOn w:val="1"/>
    <w:link w:val="6"/>
    <w:rPr>
      <w:rFonts w:ascii="Arial" w:hAnsi="Arial"/>
      <w:i/>
      <w:color w:val="666666"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sZXy1J12Xa8WlTnbF9/O7J1sw==">CgMxLjAyCGguZ2pkZ3hzOAByITFFdEVNeWdOVG1wcnlZVXZoTzZpeGxjYjNDRWhXY0FocA==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Финогенова</cp:lastModifiedBy>
  <cp:revision>8</cp:revision>
  <dcterms:created xsi:type="dcterms:W3CDTF">2024-06-28T09:26:00Z</dcterms:created>
  <dcterms:modified xsi:type="dcterms:W3CDTF">2024-06-29T08:29:00Z</dcterms:modified>
</cp:coreProperties>
</file>